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BD" w:rsidRDefault="00D72C5E" w:rsidP="00D72C5E">
      <w:pPr>
        <w:jc w:val="center"/>
        <w:rPr>
          <w:b/>
          <w:sz w:val="24"/>
          <w:szCs w:val="24"/>
        </w:rPr>
      </w:pPr>
      <w:r>
        <w:rPr>
          <w:b/>
          <w:sz w:val="24"/>
          <w:szCs w:val="24"/>
        </w:rPr>
        <w:t>FACULTY SENATE STEERING COMMITTEE MEETING</w:t>
      </w:r>
    </w:p>
    <w:p w:rsidR="00D72C5E" w:rsidRDefault="00D72C5E" w:rsidP="00D72C5E">
      <w:pPr>
        <w:jc w:val="center"/>
        <w:rPr>
          <w:b/>
          <w:sz w:val="24"/>
          <w:szCs w:val="24"/>
        </w:rPr>
      </w:pPr>
      <w:r>
        <w:rPr>
          <w:b/>
          <w:sz w:val="24"/>
          <w:szCs w:val="24"/>
        </w:rPr>
        <w:t>JANUARY 9, 2018 – 3:00 PM - #213 AIME</w:t>
      </w:r>
    </w:p>
    <w:p w:rsidR="00D72C5E" w:rsidRDefault="00D72C5E" w:rsidP="00D72C5E">
      <w:pPr>
        <w:jc w:val="center"/>
        <w:rPr>
          <w:b/>
          <w:sz w:val="24"/>
          <w:szCs w:val="24"/>
        </w:rPr>
      </w:pPr>
      <w:r>
        <w:rPr>
          <w:b/>
          <w:sz w:val="24"/>
          <w:szCs w:val="24"/>
        </w:rPr>
        <w:t>APPROVED MINUTES</w:t>
      </w:r>
    </w:p>
    <w:p w:rsidR="00D72C5E" w:rsidRPr="003D2D2F" w:rsidRDefault="00FD4679" w:rsidP="00D72C5E">
      <w:pPr>
        <w:rPr>
          <w:sz w:val="24"/>
          <w:szCs w:val="24"/>
        </w:rPr>
      </w:pPr>
      <w:r>
        <w:rPr>
          <w:b/>
          <w:sz w:val="24"/>
          <w:szCs w:val="24"/>
        </w:rPr>
        <w:t>ATTENDING:</w:t>
      </w:r>
      <w:r w:rsidR="003D2D2F">
        <w:rPr>
          <w:b/>
          <w:sz w:val="24"/>
          <w:szCs w:val="24"/>
        </w:rPr>
        <w:t xml:space="preserve"> </w:t>
      </w:r>
      <w:r w:rsidR="003D2D2F" w:rsidRPr="003D2D2F">
        <w:rPr>
          <w:sz w:val="24"/>
          <w:szCs w:val="24"/>
        </w:rPr>
        <w:t xml:space="preserve">Donna </w:t>
      </w:r>
      <w:proofErr w:type="spellStart"/>
      <w:r w:rsidR="003D2D2F" w:rsidRPr="003D2D2F">
        <w:rPr>
          <w:sz w:val="24"/>
          <w:szCs w:val="24"/>
        </w:rPr>
        <w:t>Meester</w:t>
      </w:r>
      <w:proofErr w:type="spellEnd"/>
      <w:r w:rsidR="003D2D2F" w:rsidRPr="003D2D2F">
        <w:rPr>
          <w:sz w:val="24"/>
          <w:szCs w:val="24"/>
        </w:rPr>
        <w:t xml:space="preserve">, Rona </w:t>
      </w:r>
      <w:proofErr w:type="spellStart"/>
      <w:r w:rsidR="003D2D2F" w:rsidRPr="003D2D2F">
        <w:rPr>
          <w:sz w:val="24"/>
          <w:szCs w:val="24"/>
        </w:rPr>
        <w:t>Donahoe</w:t>
      </w:r>
      <w:proofErr w:type="spellEnd"/>
      <w:r w:rsidR="003D2D2F" w:rsidRPr="003D2D2F">
        <w:rPr>
          <w:sz w:val="24"/>
          <w:szCs w:val="24"/>
        </w:rPr>
        <w:t xml:space="preserve">, Chapman Greer, </w:t>
      </w:r>
      <w:proofErr w:type="spellStart"/>
      <w:r w:rsidR="003D2D2F" w:rsidRPr="003D2D2F">
        <w:rPr>
          <w:sz w:val="24"/>
          <w:szCs w:val="24"/>
        </w:rPr>
        <w:t>Ozzy</w:t>
      </w:r>
      <w:proofErr w:type="spellEnd"/>
      <w:r w:rsidR="003D2D2F" w:rsidRPr="003D2D2F">
        <w:rPr>
          <w:sz w:val="24"/>
          <w:szCs w:val="24"/>
        </w:rPr>
        <w:t xml:space="preserve"> Molina, </w:t>
      </w:r>
      <w:proofErr w:type="spellStart"/>
      <w:r w:rsidR="003D2D2F" w:rsidRPr="003D2D2F">
        <w:rPr>
          <w:sz w:val="24"/>
          <w:szCs w:val="24"/>
        </w:rPr>
        <w:t>Mirit</w:t>
      </w:r>
      <w:proofErr w:type="spellEnd"/>
      <w:r w:rsidR="003D2D2F" w:rsidRPr="003D2D2F">
        <w:rPr>
          <w:sz w:val="24"/>
          <w:szCs w:val="24"/>
        </w:rPr>
        <w:t xml:space="preserve"> </w:t>
      </w:r>
      <w:proofErr w:type="spellStart"/>
      <w:r w:rsidR="003D2D2F" w:rsidRPr="003D2D2F">
        <w:rPr>
          <w:sz w:val="24"/>
          <w:szCs w:val="24"/>
        </w:rPr>
        <w:t>Eyal</w:t>
      </w:r>
      <w:proofErr w:type="spellEnd"/>
      <w:r w:rsidR="003D2D2F" w:rsidRPr="003D2D2F">
        <w:rPr>
          <w:sz w:val="24"/>
          <w:szCs w:val="24"/>
        </w:rPr>
        <w:t xml:space="preserve">-Cohen, Mike </w:t>
      </w:r>
      <w:proofErr w:type="spellStart"/>
      <w:r w:rsidR="003D2D2F" w:rsidRPr="003D2D2F">
        <w:rPr>
          <w:sz w:val="24"/>
          <w:szCs w:val="24"/>
        </w:rPr>
        <w:t>Kreger</w:t>
      </w:r>
      <w:proofErr w:type="spellEnd"/>
      <w:r w:rsidR="003D2D2F" w:rsidRPr="003D2D2F">
        <w:rPr>
          <w:sz w:val="24"/>
          <w:szCs w:val="24"/>
        </w:rPr>
        <w:t xml:space="preserve">, Angela Benson, James </w:t>
      </w:r>
      <w:proofErr w:type="spellStart"/>
      <w:r w:rsidR="003D2D2F" w:rsidRPr="003D2D2F">
        <w:rPr>
          <w:sz w:val="24"/>
          <w:szCs w:val="24"/>
        </w:rPr>
        <w:t>Gilbreath</w:t>
      </w:r>
      <w:proofErr w:type="spellEnd"/>
      <w:r w:rsidR="003D2D2F" w:rsidRPr="003D2D2F">
        <w:rPr>
          <w:sz w:val="24"/>
          <w:szCs w:val="24"/>
        </w:rPr>
        <w:t xml:space="preserve">, Clark </w:t>
      </w:r>
      <w:proofErr w:type="spellStart"/>
      <w:r w:rsidR="003D2D2F" w:rsidRPr="003D2D2F">
        <w:rPr>
          <w:sz w:val="24"/>
          <w:szCs w:val="24"/>
        </w:rPr>
        <w:t>Midkiff</w:t>
      </w:r>
      <w:proofErr w:type="spellEnd"/>
      <w:r w:rsidR="003D2D2F" w:rsidRPr="003D2D2F">
        <w:rPr>
          <w:sz w:val="24"/>
          <w:szCs w:val="24"/>
        </w:rPr>
        <w:t xml:space="preserve">, Barbara </w:t>
      </w:r>
      <w:proofErr w:type="spellStart"/>
      <w:r w:rsidR="003D2D2F" w:rsidRPr="003D2D2F">
        <w:rPr>
          <w:sz w:val="24"/>
          <w:szCs w:val="24"/>
        </w:rPr>
        <w:t>Dahlbach</w:t>
      </w:r>
      <w:proofErr w:type="spellEnd"/>
      <w:r w:rsidR="003D2D2F" w:rsidRPr="003D2D2F">
        <w:rPr>
          <w:sz w:val="24"/>
          <w:szCs w:val="24"/>
        </w:rPr>
        <w:t xml:space="preserve">, Robert Findlay, Amy Dayton, Seth </w:t>
      </w:r>
      <w:proofErr w:type="spellStart"/>
      <w:r w:rsidR="003D2D2F" w:rsidRPr="003D2D2F">
        <w:rPr>
          <w:sz w:val="24"/>
          <w:szCs w:val="24"/>
        </w:rPr>
        <w:t>Bordner</w:t>
      </w:r>
      <w:proofErr w:type="spellEnd"/>
      <w:r w:rsidR="003D2D2F" w:rsidRPr="003D2D2F">
        <w:rPr>
          <w:sz w:val="24"/>
          <w:szCs w:val="24"/>
        </w:rPr>
        <w:t xml:space="preserve">, Amy Traylor, John Vincent, </w:t>
      </w:r>
      <w:proofErr w:type="gramStart"/>
      <w:r w:rsidR="003D2D2F" w:rsidRPr="003D2D2F">
        <w:rPr>
          <w:sz w:val="24"/>
          <w:szCs w:val="24"/>
        </w:rPr>
        <w:t>Brad</w:t>
      </w:r>
      <w:proofErr w:type="gramEnd"/>
      <w:r w:rsidR="003D2D2F" w:rsidRPr="003D2D2F">
        <w:rPr>
          <w:sz w:val="24"/>
          <w:szCs w:val="24"/>
        </w:rPr>
        <w:t xml:space="preserve"> </w:t>
      </w:r>
      <w:proofErr w:type="spellStart"/>
      <w:r w:rsidR="003D2D2F" w:rsidRPr="003D2D2F">
        <w:rPr>
          <w:sz w:val="24"/>
          <w:szCs w:val="24"/>
        </w:rPr>
        <w:t>Tuggle</w:t>
      </w:r>
      <w:proofErr w:type="spellEnd"/>
      <w:r w:rsidR="003D2D2F" w:rsidRPr="003D2D2F">
        <w:rPr>
          <w:sz w:val="24"/>
          <w:szCs w:val="24"/>
        </w:rPr>
        <w:t>.</w:t>
      </w:r>
    </w:p>
    <w:p w:rsidR="00FD4679" w:rsidRPr="003D2D2F" w:rsidRDefault="00FD4679" w:rsidP="00D72C5E">
      <w:pPr>
        <w:rPr>
          <w:sz w:val="24"/>
          <w:szCs w:val="24"/>
        </w:rPr>
      </w:pPr>
      <w:r>
        <w:rPr>
          <w:b/>
          <w:sz w:val="24"/>
          <w:szCs w:val="24"/>
        </w:rPr>
        <w:t>ABSENT:</w:t>
      </w:r>
      <w:r w:rsidR="003D2D2F">
        <w:rPr>
          <w:b/>
          <w:sz w:val="24"/>
          <w:szCs w:val="24"/>
        </w:rPr>
        <w:t xml:space="preserve"> </w:t>
      </w:r>
      <w:r w:rsidR="003D2D2F">
        <w:rPr>
          <w:sz w:val="24"/>
          <w:szCs w:val="24"/>
        </w:rPr>
        <w:t xml:space="preserve">Ajay Agrawal, Ibrahim </w:t>
      </w:r>
      <w:proofErr w:type="spellStart"/>
      <w:r w:rsidR="003D2D2F">
        <w:rPr>
          <w:sz w:val="24"/>
          <w:szCs w:val="24"/>
        </w:rPr>
        <w:t>Cemen</w:t>
      </w:r>
      <w:proofErr w:type="spellEnd"/>
      <w:r w:rsidR="003D2D2F">
        <w:rPr>
          <w:sz w:val="24"/>
          <w:szCs w:val="24"/>
        </w:rPr>
        <w:t xml:space="preserve">, Julia Cartwright, Peter Johnson, </w:t>
      </w:r>
      <w:proofErr w:type="spellStart"/>
      <w:proofErr w:type="gramStart"/>
      <w:r w:rsidR="003D2D2F">
        <w:rPr>
          <w:sz w:val="24"/>
          <w:szCs w:val="24"/>
        </w:rPr>
        <w:t>Charlye</w:t>
      </w:r>
      <w:proofErr w:type="spellEnd"/>
      <w:proofErr w:type="gramEnd"/>
      <w:r w:rsidR="003D2D2F">
        <w:rPr>
          <w:sz w:val="24"/>
          <w:szCs w:val="24"/>
        </w:rPr>
        <w:t xml:space="preserve"> Adams.</w:t>
      </w:r>
    </w:p>
    <w:p w:rsidR="00FD4679" w:rsidRDefault="00FD4679" w:rsidP="00D72C5E">
      <w:pPr>
        <w:rPr>
          <w:b/>
          <w:sz w:val="24"/>
          <w:szCs w:val="24"/>
        </w:rPr>
      </w:pPr>
      <w:r>
        <w:rPr>
          <w:b/>
          <w:sz w:val="24"/>
          <w:szCs w:val="24"/>
        </w:rPr>
        <w:t>GUESTS:</w:t>
      </w:r>
    </w:p>
    <w:p w:rsidR="00FD4679" w:rsidRDefault="009D50C0" w:rsidP="00D72C5E">
      <w:pPr>
        <w:rPr>
          <w:sz w:val="24"/>
          <w:szCs w:val="24"/>
        </w:rPr>
      </w:pPr>
      <w:r>
        <w:rPr>
          <w:sz w:val="24"/>
          <w:szCs w:val="24"/>
        </w:rPr>
        <w:t>Roll call and quorum check by Faculty Senate Secretary Chapman Greer.</w:t>
      </w:r>
    </w:p>
    <w:p w:rsidR="009D50C0" w:rsidRDefault="009D50C0" w:rsidP="00D72C5E">
      <w:pPr>
        <w:rPr>
          <w:sz w:val="24"/>
          <w:szCs w:val="24"/>
        </w:rPr>
      </w:pPr>
      <w:r>
        <w:rPr>
          <w:sz w:val="24"/>
          <w:szCs w:val="24"/>
        </w:rPr>
        <w:t>The Faculty Senate Steering Committee meeting minutes of December 5, 2017 were approved.</w:t>
      </w:r>
    </w:p>
    <w:p w:rsidR="009D50C0" w:rsidRDefault="009D50C0" w:rsidP="007E2D0B">
      <w:pPr>
        <w:jc w:val="both"/>
        <w:rPr>
          <w:sz w:val="24"/>
          <w:szCs w:val="24"/>
        </w:rPr>
      </w:pPr>
      <w:r>
        <w:rPr>
          <w:b/>
          <w:sz w:val="24"/>
          <w:szCs w:val="24"/>
        </w:rPr>
        <w:t xml:space="preserve">President’s Report – </w:t>
      </w:r>
      <w:r>
        <w:rPr>
          <w:i/>
          <w:sz w:val="24"/>
          <w:szCs w:val="24"/>
        </w:rPr>
        <w:t xml:space="preserve">(Donna </w:t>
      </w:r>
      <w:proofErr w:type="spellStart"/>
      <w:r>
        <w:rPr>
          <w:i/>
          <w:sz w:val="24"/>
          <w:szCs w:val="24"/>
        </w:rPr>
        <w:t>Meester</w:t>
      </w:r>
      <w:proofErr w:type="spellEnd"/>
      <w:r>
        <w:rPr>
          <w:i/>
          <w:sz w:val="24"/>
          <w:szCs w:val="24"/>
        </w:rPr>
        <w:t xml:space="preserve">) </w:t>
      </w:r>
      <w:r w:rsidR="00A571BF">
        <w:rPr>
          <w:sz w:val="24"/>
          <w:szCs w:val="24"/>
        </w:rPr>
        <w:t xml:space="preserve">President </w:t>
      </w:r>
      <w:proofErr w:type="spellStart"/>
      <w:r w:rsidR="00A571BF">
        <w:rPr>
          <w:sz w:val="24"/>
          <w:szCs w:val="24"/>
        </w:rPr>
        <w:t>Meester</w:t>
      </w:r>
      <w:proofErr w:type="spellEnd"/>
      <w:r w:rsidR="00A571BF">
        <w:rPr>
          <w:sz w:val="24"/>
          <w:szCs w:val="24"/>
        </w:rPr>
        <w:t xml:space="preserve"> announced that R. B. Walker, Legislative liaison for The University of Alabama System, will leave this position at the end of the spring semester to return to the Alabama Power Company.</w:t>
      </w:r>
    </w:p>
    <w:p w:rsidR="00A571BF" w:rsidRDefault="00A571BF" w:rsidP="00D72C5E">
      <w:pPr>
        <w:rPr>
          <w:sz w:val="24"/>
          <w:szCs w:val="24"/>
        </w:rPr>
      </w:pPr>
      <w:r>
        <w:rPr>
          <w:sz w:val="24"/>
          <w:szCs w:val="24"/>
        </w:rPr>
        <w:t xml:space="preserve">The February </w:t>
      </w:r>
      <w:r w:rsidR="003D2D2F">
        <w:rPr>
          <w:sz w:val="24"/>
          <w:szCs w:val="24"/>
        </w:rPr>
        <w:t>13</w:t>
      </w:r>
      <w:r w:rsidR="003D2D2F" w:rsidRPr="003D2D2F">
        <w:rPr>
          <w:sz w:val="24"/>
          <w:szCs w:val="24"/>
          <w:vertAlign w:val="superscript"/>
        </w:rPr>
        <w:t>th</w:t>
      </w:r>
      <w:r w:rsidR="003D2D2F">
        <w:rPr>
          <w:sz w:val="24"/>
          <w:szCs w:val="24"/>
        </w:rPr>
        <w:t xml:space="preserve"> </w:t>
      </w:r>
      <w:r>
        <w:rPr>
          <w:sz w:val="24"/>
          <w:szCs w:val="24"/>
        </w:rPr>
        <w:t xml:space="preserve">meeting of the Faculty Senate Steering Committee will be in #111 </w:t>
      </w:r>
      <w:proofErr w:type="spellStart"/>
      <w:r>
        <w:rPr>
          <w:sz w:val="24"/>
          <w:szCs w:val="24"/>
        </w:rPr>
        <w:t>Aime</w:t>
      </w:r>
      <w:proofErr w:type="spellEnd"/>
      <w:r>
        <w:rPr>
          <w:sz w:val="24"/>
          <w:szCs w:val="24"/>
        </w:rPr>
        <w:t>.</w:t>
      </w:r>
    </w:p>
    <w:p w:rsidR="00A571BF" w:rsidRDefault="00A571BF" w:rsidP="00D72C5E">
      <w:pPr>
        <w:rPr>
          <w:sz w:val="24"/>
          <w:szCs w:val="24"/>
        </w:rPr>
      </w:pPr>
      <w:proofErr w:type="gramStart"/>
      <w:r>
        <w:rPr>
          <w:b/>
          <w:sz w:val="24"/>
          <w:szCs w:val="24"/>
        </w:rPr>
        <w:t xml:space="preserve">Vice President’s Report – </w:t>
      </w:r>
      <w:r>
        <w:rPr>
          <w:i/>
          <w:sz w:val="24"/>
          <w:szCs w:val="24"/>
        </w:rPr>
        <w:t xml:space="preserve">(Rona </w:t>
      </w:r>
      <w:proofErr w:type="spellStart"/>
      <w:r>
        <w:rPr>
          <w:i/>
          <w:sz w:val="24"/>
          <w:szCs w:val="24"/>
        </w:rPr>
        <w:t>Donahoe</w:t>
      </w:r>
      <w:proofErr w:type="spellEnd"/>
      <w:r>
        <w:rPr>
          <w:i/>
          <w:sz w:val="24"/>
          <w:szCs w:val="24"/>
        </w:rPr>
        <w:t xml:space="preserve">) </w:t>
      </w:r>
      <w:r>
        <w:rPr>
          <w:sz w:val="24"/>
          <w:szCs w:val="24"/>
        </w:rPr>
        <w:t>No report.</w:t>
      </w:r>
      <w:proofErr w:type="gramEnd"/>
    </w:p>
    <w:p w:rsidR="00A571BF" w:rsidRDefault="00A571BF" w:rsidP="00D72C5E">
      <w:pPr>
        <w:rPr>
          <w:sz w:val="24"/>
          <w:szCs w:val="24"/>
        </w:rPr>
      </w:pPr>
      <w:r>
        <w:rPr>
          <w:b/>
          <w:sz w:val="24"/>
          <w:szCs w:val="24"/>
        </w:rPr>
        <w:t xml:space="preserve">Secretary’s Report – </w:t>
      </w:r>
      <w:r>
        <w:rPr>
          <w:i/>
          <w:sz w:val="24"/>
          <w:szCs w:val="24"/>
        </w:rPr>
        <w:t xml:space="preserve">(Chapman Greer) </w:t>
      </w:r>
      <w:r>
        <w:rPr>
          <w:sz w:val="24"/>
          <w:szCs w:val="24"/>
        </w:rPr>
        <w:t>No report.</w:t>
      </w:r>
    </w:p>
    <w:p w:rsidR="00A571BF" w:rsidRDefault="00A571BF" w:rsidP="007E2D0B">
      <w:pPr>
        <w:jc w:val="both"/>
        <w:rPr>
          <w:sz w:val="24"/>
          <w:szCs w:val="24"/>
        </w:rPr>
      </w:pPr>
      <w:r>
        <w:rPr>
          <w:b/>
          <w:sz w:val="24"/>
          <w:szCs w:val="24"/>
        </w:rPr>
        <w:t xml:space="preserve">Diversity, Inclusion &amp; Equity – </w:t>
      </w:r>
      <w:r>
        <w:rPr>
          <w:i/>
          <w:sz w:val="24"/>
          <w:szCs w:val="24"/>
        </w:rPr>
        <w:t>(</w:t>
      </w:r>
      <w:proofErr w:type="spellStart"/>
      <w:r>
        <w:rPr>
          <w:i/>
          <w:sz w:val="24"/>
          <w:szCs w:val="24"/>
        </w:rPr>
        <w:t>Ozzy</w:t>
      </w:r>
      <w:proofErr w:type="spellEnd"/>
      <w:r>
        <w:rPr>
          <w:i/>
          <w:sz w:val="24"/>
          <w:szCs w:val="24"/>
        </w:rPr>
        <w:t xml:space="preserve"> Molina &amp; </w:t>
      </w:r>
      <w:proofErr w:type="spellStart"/>
      <w:r>
        <w:rPr>
          <w:i/>
          <w:sz w:val="24"/>
          <w:szCs w:val="24"/>
        </w:rPr>
        <w:t>Mirit</w:t>
      </w:r>
      <w:proofErr w:type="spellEnd"/>
      <w:r>
        <w:rPr>
          <w:i/>
          <w:sz w:val="24"/>
          <w:szCs w:val="24"/>
        </w:rPr>
        <w:t xml:space="preserve"> </w:t>
      </w:r>
      <w:proofErr w:type="spellStart"/>
      <w:r>
        <w:rPr>
          <w:i/>
          <w:sz w:val="24"/>
          <w:szCs w:val="24"/>
        </w:rPr>
        <w:t>Eyal</w:t>
      </w:r>
      <w:proofErr w:type="spellEnd"/>
      <w:r>
        <w:rPr>
          <w:i/>
          <w:sz w:val="24"/>
          <w:szCs w:val="24"/>
        </w:rPr>
        <w:t xml:space="preserve">-Cohen) </w:t>
      </w:r>
      <w:r w:rsidR="003D2D2F">
        <w:rPr>
          <w:sz w:val="24"/>
          <w:szCs w:val="24"/>
        </w:rPr>
        <w:t xml:space="preserve">The Diversity, Equity and Inclusion Committee will be meeting with Lane </w:t>
      </w:r>
      <w:proofErr w:type="spellStart"/>
      <w:r w:rsidR="003D2D2F">
        <w:rPr>
          <w:sz w:val="24"/>
          <w:szCs w:val="24"/>
        </w:rPr>
        <w:t>McLelland</w:t>
      </w:r>
      <w:proofErr w:type="spellEnd"/>
      <w:r w:rsidR="003D2D2F">
        <w:rPr>
          <w:sz w:val="24"/>
          <w:szCs w:val="24"/>
        </w:rPr>
        <w:t>, Crossroads Center, on January 23, 2018.  The committee will also be collaborating with Dr. Christine Taylor, Chief Diversity Officer, t</w:t>
      </w:r>
      <w:r w:rsidR="007E2D0B">
        <w:rPr>
          <w:sz w:val="24"/>
          <w:szCs w:val="24"/>
        </w:rPr>
        <w:t>o determine monthly meeting dates and times</w:t>
      </w:r>
      <w:r w:rsidR="003D2D2F">
        <w:rPr>
          <w:sz w:val="24"/>
          <w:szCs w:val="24"/>
        </w:rPr>
        <w:t>.</w:t>
      </w:r>
    </w:p>
    <w:p w:rsidR="003D2D2F" w:rsidRDefault="003D2D2F" w:rsidP="007E2D0B">
      <w:pPr>
        <w:jc w:val="both"/>
        <w:rPr>
          <w:sz w:val="24"/>
          <w:szCs w:val="24"/>
        </w:rPr>
      </w:pPr>
      <w:r>
        <w:rPr>
          <w:b/>
          <w:sz w:val="24"/>
          <w:szCs w:val="24"/>
        </w:rPr>
        <w:t xml:space="preserve">Research &amp; Service – </w:t>
      </w:r>
      <w:r>
        <w:rPr>
          <w:i/>
          <w:sz w:val="24"/>
          <w:szCs w:val="24"/>
        </w:rPr>
        <w:t xml:space="preserve">(Ajay Agrawal &amp; Mike </w:t>
      </w:r>
      <w:proofErr w:type="spellStart"/>
      <w:r>
        <w:rPr>
          <w:i/>
          <w:sz w:val="24"/>
          <w:szCs w:val="24"/>
        </w:rPr>
        <w:t>Kreger</w:t>
      </w:r>
      <w:proofErr w:type="spellEnd"/>
      <w:r>
        <w:rPr>
          <w:i/>
          <w:sz w:val="24"/>
          <w:szCs w:val="24"/>
        </w:rPr>
        <w:t xml:space="preserve">) </w:t>
      </w:r>
      <w:proofErr w:type="gramStart"/>
      <w:r w:rsidR="007E2D0B">
        <w:rPr>
          <w:sz w:val="24"/>
          <w:szCs w:val="24"/>
        </w:rPr>
        <w:t>The</w:t>
      </w:r>
      <w:proofErr w:type="gramEnd"/>
      <w:r w:rsidR="007E2D0B">
        <w:rPr>
          <w:sz w:val="24"/>
          <w:szCs w:val="24"/>
        </w:rPr>
        <w:t xml:space="preserve"> request addressed to Provost Whitaker concerning progress on faculty recruitment and hiring was sent forward.  Ajay Agrawal and Mike </w:t>
      </w:r>
      <w:proofErr w:type="spellStart"/>
      <w:r w:rsidR="007E2D0B">
        <w:rPr>
          <w:sz w:val="24"/>
          <w:szCs w:val="24"/>
        </w:rPr>
        <w:t>Kreger</w:t>
      </w:r>
      <w:proofErr w:type="spellEnd"/>
      <w:r w:rsidR="007E2D0B">
        <w:rPr>
          <w:sz w:val="24"/>
          <w:szCs w:val="24"/>
        </w:rPr>
        <w:t xml:space="preserve"> will meet with the Provost on Wednesday, January 17</w:t>
      </w:r>
      <w:r w:rsidR="007E2D0B" w:rsidRPr="007E2D0B">
        <w:rPr>
          <w:sz w:val="24"/>
          <w:szCs w:val="24"/>
          <w:vertAlign w:val="superscript"/>
        </w:rPr>
        <w:t>th</w:t>
      </w:r>
      <w:r w:rsidR="007E2D0B">
        <w:rPr>
          <w:sz w:val="24"/>
          <w:szCs w:val="24"/>
        </w:rPr>
        <w:t xml:space="preserve">, 2018.  </w:t>
      </w:r>
    </w:p>
    <w:p w:rsidR="007E2D0B" w:rsidRDefault="007E2D0B" w:rsidP="007E2D0B">
      <w:pPr>
        <w:jc w:val="both"/>
        <w:rPr>
          <w:sz w:val="24"/>
          <w:szCs w:val="24"/>
        </w:rPr>
      </w:pPr>
      <w:r>
        <w:rPr>
          <w:b/>
          <w:sz w:val="24"/>
          <w:szCs w:val="24"/>
        </w:rPr>
        <w:t xml:space="preserve">Faculty &amp; Senate Governance – </w:t>
      </w:r>
      <w:r>
        <w:rPr>
          <w:i/>
          <w:sz w:val="24"/>
          <w:szCs w:val="24"/>
        </w:rPr>
        <w:t xml:space="preserve">(Angela Benson &amp; Ibrahim </w:t>
      </w:r>
      <w:proofErr w:type="spellStart"/>
      <w:r>
        <w:rPr>
          <w:i/>
          <w:sz w:val="24"/>
          <w:szCs w:val="24"/>
        </w:rPr>
        <w:t>Cemen</w:t>
      </w:r>
      <w:proofErr w:type="spellEnd"/>
      <w:r>
        <w:rPr>
          <w:i/>
          <w:sz w:val="24"/>
          <w:szCs w:val="24"/>
        </w:rPr>
        <w:t xml:space="preserve">) </w:t>
      </w:r>
      <w:r>
        <w:rPr>
          <w:sz w:val="24"/>
          <w:szCs w:val="24"/>
        </w:rPr>
        <w:t xml:space="preserve">There are two nominations for the Merger &amp; Discontinuance Committee vacancies – Sandra Nichols, </w:t>
      </w:r>
      <w:r w:rsidR="003944D1">
        <w:rPr>
          <w:sz w:val="24"/>
          <w:szCs w:val="24"/>
        </w:rPr>
        <w:t xml:space="preserve">College of </w:t>
      </w:r>
      <w:r>
        <w:rPr>
          <w:sz w:val="24"/>
          <w:szCs w:val="24"/>
        </w:rPr>
        <w:t xml:space="preserve">Education and </w:t>
      </w:r>
      <w:proofErr w:type="spellStart"/>
      <w:r>
        <w:rPr>
          <w:sz w:val="24"/>
          <w:szCs w:val="24"/>
        </w:rPr>
        <w:t>Geoffery</w:t>
      </w:r>
      <w:proofErr w:type="spellEnd"/>
      <w:r>
        <w:rPr>
          <w:sz w:val="24"/>
          <w:szCs w:val="24"/>
        </w:rPr>
        <w:t xml:space="preserve"> Tick, Geological Sciences.  The committee would like for the Faculty Senate to vote by acclimation for these nominees.  Self-nominations would be welcomed by the committee.  Publication </w:t>
      </w:r>
      <w:r w:rsidR="003944D1">
        <w:rPr>
          <w:sz w:val="24"/>
          <w:szCs w:val="24"/>
        </w:rPr>
        <w:t xml:space="preserve">and notification </w:t>
      </w:r>
      <w:r>
        <w:rPr>
          <w:sz w:val="24"/>
          <w:szCs w:val="24"/>
        </w:rPr>
        <w:t>of</w:t>
      </w:r>
      <w:r w:rsidR="003944D1">
        <w:rPr>
          <w:sz w:val="24"/>
          <w:szCs w:val="24"/>
        </w:rPr>
        <w:t xml:space="preserve"> those selected for</w:t>
      </w:r>
      <w:r>
        <w:rPr>
          <w:sz w:val="24"/>
          <w:szCs w:val="24"/>
        </w:rPr>
        <w:t xml:space="preserve"> </w:t>
      </w:r>
      <w:r w:rsidR="003944D1">
        <w:rPr>
          <w:sz w:val="24"/>
          <w:szCs w:val="24"/>
        </w:rPr>
        <w:t>Commencement Marshal was discussed.</w:t>
      </w:r>
      <w:r>
        <w:rPr>
          <w:sz w:val="24"/>
          <w:szCs w:val="24"/>
        </w:rPr>
        <w:t xml:space="preserve">   </w:t>
      </w:r>
    </w:p>
    <w:p w:rsidR="003944D1" w:rsidRDefault="003944D1" w:rsidP="007E2D0B">
      <w:pPr>
        <w:jc w:val="both"/>
        <w:rPr>
          <w:sz w:val="24"/>
          <w:szCs w:val="24"/>
        </w:rPr>
      </w:pPr>
      <w:r>
        <w:rPr>
          <w:b/>
          <w:sz w:val="24"/>
          <w:szCs w:val="24"/>
        </w:rPr>
        <w:t xml:space="preserve">Faculty Life – </w:t>
      </w:r>
      <w:r>
        <w:rPr>
          <w:i/>
          <w:sz w:val="24"/>
          <w:szCs w:val="24"/>
        </w:rPr>
        <w:t xml:space="preserve">(Julia Cartwright &amp; James </w:t>
      </w:r>
      <w:proofErr w:type="spellStart"/>
      <w:r>
        <w:rPr>
          <w:i/>
          <w:sz w:val="24"/>
          <w:szCs w:val="24"/>
        </w:rPr>
        <w:t>Gilbreath</w:t>
      </w:r>
      <w:proofErr w:type="spellEnd"/>
      <w:r>
        <w:rPr>
          <w:i/>
          <w:sz w:val="24"/>
          <w:szCs w:val="24"/>
        </w:rPr>
        <w:t>)</w:t>
      </w:r>
      <w:r>
        <w:rPr>
          <w:sz w:val="24"/>
          <w:szCs w:val="24"/>
        </w:rPr>
        <w:t xml:space="preserve"> The Faculty Life Committee will be meeting with the UA Recreation Center</w:t>
      </w:r>
      <w:r w:rsidR="002747B6">
        <w:rPr>
          <w:sz w:val="24"/>
          <w:szCs w:val="24"/>
        </w:rPr>
        <w:t xml:space="preserve"> representative</w:t>
      </w:r>
      <w:r>
        <w:rPr>
          <w:sz w:val="24"/>
          <w:szCs w:val="24"/>
        </w:rPr>
        <w:t xml:space="preserve"> to request faculty and staff free access to the facilities during low usage hours. Recreation Services is an auxiliary of the University and is self-supporting and supplemental funding would have to be secured to allow free access.  </w:t>
      </w:r>
      <w:r w:rsidR="002747B6">
        <w:rPr>
          <w:sz w:val="24"/>
          <w:szCs w:val="24"/>
        </w:rPr>
        <w:t xml:space="preserve">The </w:t>
      </w:r>
      <w:r w:rsidR="002747B6">
        <w:rPr>
          <w:sz w:val="24"/>
          <w:szCs w:val="24"/>
        </w:rPr>
        <w:lastRenderedPageBreak/>
        <w:t>suggestion was made to have Andre Love, Recreation Department, speak to UA’s Faculty and Staff Benefits Committee.  Free access would be a good faculty recruiting tool.</w:t>
      </w:r>
    </w:p>
    <w:p w:rsidR="003944D1" w:rsidRDefault="003944D1" w:rsidP="007E2D0B">
      <w:pPr>
        <w:jc w:val="both"/>
        <w:rPr>
          <w:sz w:val="24"/>
          <w:szCs w:val="24"/>
        </w:rPr>
      </w:pPr>
      <w:r>
        <w:rPr>
          <w:sz w:val="24"/>
          <w:szCs w:val="24"/>
        </w:rPr>
        <w:t>Strategic Communications is working on the web site for new faculty giving information on several topics needed by someone new to campus.  Examples would be location of grocery stores, doctor’s offices, hospital</w:t>
      </w:r>
      <w:r w:rsidR="002747B6">
        <w:rPr>
          <w:sz w:val="24"/>
          <w:szCs w:val="24"/>
        </w:rPr>
        <w:t>s, real estate and retail establishments.</w:t>
      </w:r>
      <w:r>
        <w:rPr>
          <w:sz w:val="24"/>
          <w:szCs w:val="24"/>
        </w:rPr>
        <w:t xml:space="preserve"> </w:t>
      </w:r>
    </w:p>
    <w:p w:rsidR="002747B6" w:rsidRDefault="002747B6" w:rsidP="007E2D0B">
      <w:pPr>
        <w:jc w:val="both"/>
        <w:rPr>
          <w:sz w:val="24"/>
          <w:szCs w:val="24"/>
        </w:rPr>
      </w:pPr>
      <w:r>
        <w:rPr>
          <w:b/>
          <w:sz w:val="24"/>
          <w:szCs w:val="24"/>
        </w:rPr>
        <w:t xml:space="preserve">Information Technology &amp; Strategic Communications – </w:t>
      </w:r>
      <w:r>
        <w:rPr>
          <w:i/>
          <w:sz w:val="24"/>
          <w:szCs w:val="24"/>
        </w:rPr>
        <w:t xml:space="preserve">(Clark </w:t>
      </w:r>
      <w:proofErr w:type="spellStart"/>
      <w:r>
        <w:rPr>
          <w:i/>
          <w:sz w:val="24"/>
          <w:szCs w:val="24"/>
        </w:rPr>
        <w:t>Midkiff</w:t>
      </w:r>
      <w:proofErr w:type="spellEnd"/>
      <w:r>
        <w:rPr>
          <w:i/>
          <w:sz w:val="24"/>
          <w:szCs w:val="24"/>
        </w:rPr>
        <w:t xml:space="preserve"> &amp; Barbara </w:t>
      </w:r>
      <w:proofErr w:type="spellStart"/>
      <w:r>
        <w:rPr>
          <w:i/>
          <w:sz w:val="24"/>
          <w:szCs w:val="24"/>
        </w:rPr>
        <w:t>Dalbach</w:t>
      </w:r>
      <w:proofErr w:type="spellEnd"/>
      <w:r>
        <w:rPr>
          <w:i/>
          <w:sz w:val="24"/>
          <w:szCs w:val="24"/>
        </w:rPr>
        <w:t xml:space="preserve">) </w:t>
      </w:r>
      <w:r>
        <w:rPr>
          <w:sz w:val="24"/>
          <w:szCs w:val="24"/>
        </w:rPr>
        <w:t>No report.</w:t>
      </w:r>
    </w:p>
    <w:p w:rsidR="002747B6" w:rsidRDefault="002747B6" w:rsidP="007E2D0B">
      <w:pPr>
        <w:jc w:val="both"/>
        <w:rPr>
          <w:sz w:val="24"/>
          <w:szCs w:val="24"/>
        </w:rPr>
      </w:pPr>
      <w:r>
        <w:rPr>
          <w:b/>
          <w:sz w:val="24"/>
          <w:szCs w:val="24"/>
        </w:rPr>
        <w:t xml:space="preserve">Financial Affairs – </w:t>
      </w:r>
      <w:r>
        <w:rPr>
          <w:i/>
          <w:sz w:val="24"/>
          <w:szCs w:val="24"/>
        </w:rPr>
        <w:t xml:space="preserve">(Robert Findlay &amp; Peter Johnson) </w:t>
      </w:r>
      <w:r>
        <w:rPr>
          <w:sz w:val="24"/>
          <w:szCs w:val="24"/>
        </w:rPr>
        <w:t>The Financial Affairs Committee has received complaints concerning Buy</w:t>
      </w:r>
      <w:r w:rsidR="005234DB">
        <w:rPr>
          <w:sz w:val="24"/>
          <w:szCs w:val="24"/>
        </w:rPr>
        <w:t xml:space="preserve"> </w:t>
      </w:r>
      <w:r>
        <w:rPr>
          <w:sz w:val="24"/>
          <w:szCs w:val="24"/>
        </w:rPr>
        <w:t>Bama.  There are difficulties tracing orders, applying discounts, pending</w:t>
      </w:r>
      <w:r w:rsidR="00786285">
        <w:rPr>
          <w:sz w:val="24"/>
          <w:szCs w:val="24"/>
        </w:rPr>
        <w:t xml:space="preserve"> order information and some small</w:t>
      </w:r>
      <w:r>
        <w:rPr>
          <w:sz w:val="24"/>
          <w:szCs w:val="24"/>
        </w:rPr>
        <w:t xml:space="preserve"> departments are limited to</w:t>
      </w:r>
      <w:r w:rsidR="00494B74">
        <w:rPr>
          <w:sz w:val="24"/>
          <w:szCs w:val="24"/>
        </w:rPr>
        <w:t xml:space="preserve"> $50.00 </w:t>
      </w:r>
      <w:proofErr w:type="spellStart"/>
      <w:r w:rsidR="00494B74">
        <w:rPr>
          <w:sz w:val="24"/>
          <w:szCs w:val="24"/>
        </w:rPr>
        <w:t>orless</w:t>
      </w:r>
      <w:proofErr w:type="spellEnd"/>
      <w:r w:rsidR="00786285">
        <w:rPr>
          <w:sz w:val="24"/>
          <w:szCs w:val="24"/>
        </w:rPr>
        <w:t>.  The committee will collect the complaints.</w:t>
      </w:r>
    </w:p>
    <w:p w:rsidR="00075464" w:rsidRDefault="00786285" w:rsidP="007E2D0B">
      <w:pPr>
        <w:jc w:val="both"/>
        <w:rPr>
          <w:sz w:val="24"/>
          <w:szCs w:val="24"/>
        </w:rPr>
      </w:pPr>
      <w:r>
        <w:rPr>
          <w:b/>
          <w:sz w:val="24"/>
          <w:szCs w:val="24"/>
        </w:rPr>
        <w:t xml:space="preserve">Community Affairs – </w:t>
      </w:r>
      <w:r>
        <w:rPr>
          <w:i/>
          <w:sz w:val="24"/>
          <w:szCs w:val="24"/>
        </w:rPr>
        <w:t xml:space="preserve">(Amy Dayton &amp; Seth </w:t>
      </w:r>
      <w:proofErr w:type="spellStart"/>
      <w:r>
        <w:rPr>
          <w:i/>
          <w:sz w:val="24"/>
          <w:szCs w:val="24"/>
        </w:rPr>
        <w:t>Bordner</w:t>
      </w:r>
      <w:proofErr w:type="spellEnd"/>
      <w:r>
        <w:rPr>
          <w:i/>
          <w:sz w:val="24"/>
          <w:szCs w:val="24"/>
        </w:rPr>
        <w:t xml:space="preserve">) </w:t>
      </w:r>
      <w:r>
        <w:rPr>
          <w:sz w:val="24"/>
          <w:szCs w:val="24"/>
        </w:rPr>
        <w:t xml:space="preserve">The Community Affairs Committee received a document last spring titled “Proposal: Commission on Race, Slavery, and Civil Rights at The </w:t>
      </w:r>
      <w:r w:rsidR="00075464">
        <w:rPr>
          <w:sz w:val="24"/>
          <w:szCs w:val="24"/>
        </w:rPr>
        <w:t>U</w:t>
      </w:r>
      <w:r>
        <w:rPr>
          <w:sz w:val="24"/>
          <w:szCs w:val="24"/>
        </w:rPr>
        <w:t xml:space="preserve">niversity of Alabama – A Proposal” requesting a formal commission be established to investigate, publicize, share and make recommendations concerning the history of The University of Alabama.  One purpose of such a commission would be to document UA’s history including the background of slaves and civil rights.  Another would be to preserve documents, address practical issues and make a formal report.  Research is being done by Dr. Christine Taylor, UA’s Chief Diversity Officer, requesting information from other SEC institutions </w:t>
      </w:r>
      <w:r w:rsidR="00075464">
        <w:rPr>
          <w:sz w:val="24"/>
          <w:szCs w:val="24"/>
        </w:rPr>
        <w:t>concerning the establishment of such a commission. An exploratory commission</w:t>
      </w:r>
      <w:r w:rsidR="00C10B94">
        <w:rPr>
          <w:sz w:val="24"/>
          <w:szCs w:val="24"/>
        </w:rPr>
        <w:t>/task force</w:t>
      </w:r>
      <w:r w:rsidR="00075464">
        <w:rPr>
          <w:sz w:val="24"/>
          <w:szCs w:val="24"/>
        </w:rPr>
        <w:t xml:space="preserve"> could pave the way determining commission format, structure, chair, membership and other issues. Increasing the number and availability of historical campus tours and sustainability was discussed. </w:t>
      </w:r>
      <w:r w:rsidR="00C10B94">
        <w:rPr>
          <w:sz w:val="24"/>
          <w:szCs w:val="24"/>
        </w:rPr>
        <w:t xml:space="preserve">The issue will be discussed by President </w:t>
      </w:r>
      <w:proofErr w:type="spellStart"/>
      <w:r w:rsidR="00C10B94">
        <w:rPr>
          <w:sz w:val="24"/>
          <w:szCs w:val="24"/>
        </w:rPr>
        <w:t>Meester</w:t>
      </w:r>
      <w:proofErr w:type="spellEnd"/>
      <w:r w:rsidR="00C10B94">
        <w:rPr>
          <w:sz w:val="24"/>
          <w:szCs w:val="24"/>
        </w:rPr>
        <w:t xml:space="preserve"> with Provost Whitaker.</w:t>
      </w:r>
    </w:p>
    <w:p w:rsidR="00C10B94" w:rsidRDefault="00C10B94" w:rsidP="007E2D0B">
      <w:pPr>
        <w:jc w:val="both"/>
        <w:rPr>
          <w:sz w:val="24"/>
          <w:szCs w:val="24"/>
        </w:rPr>
      </w:pPr>
      <w:r>
        <w:rPr>
          <w:b/>
          <w:sz w:val="24"/>
          <w:szCs w:val="24"/>
        </w:rPr>
        <w:t xml:space="preserve">Student Life – </w:t>
      </w:r>
      <w:r>
        <w:rPr>
          <w:i/>
          <w:sz w:val="24"/>
          <w:szCs w:val="24"/>
        </w:rPr>
        <w:t>(</w:t>
      </w:r>
      <w:proofErr w:type="spellStart"/>
      <w:r>
        <w:rPr>
          <w:i/>
          <w:sz w:val="24"/>
          <w:szCs w:val="24"/>
        </w:rPr>
        <w:t>Charlye</w:t>
      </w:r>
      <w:proofErr w:type="spellEnd"/>
      <w:r>
        <w:rPr>
          <w:i/>
          <w:sz w:val="24"/>
          <w:szCs w:val="24"/>
        </w:rPr>
        <w:t xml:space="preserve"> Adams &amp; Amy Traylor) </w:t>
      </w:r>
      <w:r>
        <w:rPr>
          <w:sz w:val="24"/>
          <w:szCs w:val="24"/>
        </w:rPr>
        <w:t xml:space="preserve">The Student Life Committee </w:t>
      </w:r>
      <w:r w:rsidR="00240124">
        <w:rPr>
          <w:sz w:val="24"/>
          <w:szCs w:val="24"/>
        </w:rPr>
        <w:t>met to determine how to move forward to meet supplying students with basic needs year round.  The focus during the holidays fades and the needs continue throughout the year.</w:t>
      </w:r>
    </w:p>
    <w:p w:rsidR="00240124" w:rsidRDefault="00240124" w:rsidP="007E2D0B">
      <w:pPr>
        <w:jc w:val="both"/>
        <w:rPr>
          <w:sz w:val="24"/>
          <w:szCs w:val="24"/>
        </w:rPr>
      </w:pPr>
      <w:r>
        <w:rPr>
          <w:b/>
          <w:sz w:val="24"/>
          <w:szCs w:val="24"/>
        </w:rPr>
        <w:t xml:space="preserve">Academic Affairs – </w:t>
      </w:r>
      <w:r>
        <w:rPr>
          <w:i/>
          <w:sz w:val="24"/>
          <w:szCs w:val="24"/>
        </w:rPr>
        <w:t xml:space="preserve">(John Vincent &amp; Brad </w:t>
      </w:r>
      <w:proofErr w:type="spellStart"/>
      <w:r>
        <w:rPr>
          <w:i/>
          <w:sz w:val="24"/>
          <w:szCs w:val="24"/>
        </w:rPr>
        <w:t>Tuggle</w:t>
      </w:r>
      <w:proofErr w:type="spellEnd"/>
      <w:r>
        <w:rPr>
          <w:i/>
          <w:sz w:val="24"/>
          <w:szCs w:val="24"/>
        </w:rPr>
        <w:t xml:space="preserve">) </w:t>
      </w:r>
      <w:r w:rsidR="006C02F7">
        <w:rPr>
          <w:sz w:val="24"/>
          <w:szCs w:val="24"/>
        </w:rPr>
        <w:t>The Faculty Handbook task force is continuing the lengthy meetings to finalize revisions to the Faculty Handbook.</w:t>
      </w:r>
      <w:r>
        <w:rPr>
          <w:sz w:val="24"/>
          <w:szCs w:val="24"/>
        </w:rPr>
        <w:t xml:space="preserve"> </w:t>
      </w:r>
      <w:r w:rsidR="006C02F7">
        <w:rPr>
          <w:sz w:val="24"/>
          <w:szCs w:val="24"/>
        </w:rPr>
        <w:t xml:space="preserve"> </w:t>
      </w:r>
      <w:r>
        <w:rPr>
          <w:sz w:val="24"/>
          <w:szCs w:val="24"/>
        </w:rPr>
        <w:t>Faculty position definitions and titles take a great deal of time and discussion.</w:t>
      </w:r>
    </w:p>
    <w:p w:rsidR="00240124" w:rsidRDefault="00240124" w:rsidP="007E2D0B">
      <w:pPr>
        <w:jc w:val="both"/>
        <w:rPr>
          <w:b/>
          <w:sz w:val="24"/>
          <w:szCs w:val="24"/>
        </w:rPr>
      </w:pPr>
      <w:r>
        <w:rPr>
          <w:b/>
          <w:sz w:val="24"/>
          <w:szCs w:val="24"/>
        </w:rPr>
        <w:t>Other Committee Reports –</w:t>
      </w:r>
    </w:p>
    <w:p w:rsidR="00240124" w:rsidRDefault="00240124" w:rsidP="007E2D0B">
      <w:pPr>
        <w:jc w:val="both"/>
        <w:rPr>
          <w:sz w:val="24"/>
          <w:szCs w:val="24"/>
        </w:rPr>
      </w:pPr>
      <w:r>
        <w:rPr>
          <w:sz w:val="24"/>
          <w:szCs w:val="24"/>
        </w:rPr>
        <w:t>UA’s standing Awards Committee</w:t>
      </w:r>
      <w:r w:rsidR="005234DB">
        <w:rPr>
          <w:sz w:val="24"/>
          <w:szCs w:val="24"/>
        </w:rPr>
        <w:t xml:space="preserve"> is lagging behind with nominee packet delivery and voting.  The CUC chair will be contacted to address this issue.</w:t>
      </w:r>
    </w:p>
    <w:p w:rsidR="005234DB" w:rsidRDefault="005234DB" w:rsidP="007E2D0B">
      <w:pPr>
        <w:jc w:val="both"/>
        <w:rPr>
          <w:sz w:val="24"/>
          <w:szCs w:val="24"/>
        </w:rPr>
      </w:pPr>
      <w:r>
        <w:rPr>
          <w:sz w:val="24"/>
          <w:szCs w:val="24"/>
        </w:rPr>
        <w:t>Three faculty members are needed as judges for the Alumni Student Awards on January 25</w:t>
      </w:r>
      <w:r w:rsidRPr="005234DB">
        <w:rPr>
          <w:sz w:val="24"/>
          <w:szCs w:val="24"/>
          <w:vertAlign w:val="superscript"/>
        </w:rPr>
        <w:t>th</w:t>
      </w:r>
      <w:r>
        <w:rPr>
          <w:sz w:val="24"/>
          <w:szCs w:val="24"/>
        </w:rPr>
        <w:t xml:space="preserve"> at 11:00 A.M. in Alumni Hall.</w:t>
      </w:r>
    </w:p>
    <w:p w:rsidR="005234DB" w:rsidRDefault="005234DB" w:rsidP="007E2D0B">
      <w:pPr>
        <w:jc w:val="both"/>
        <w:rPr>
          <w:sz w:val="24"/>
          <w:szCs w:val="24"/>
        </w:rPr>
      </w:pPr>
      <w:r>
        <w:rPr>
          <w:b/>
          <w:sz w:val="24"/>
          <w:szCs w:val="24"/>
        </w:rPr>
        <w:t xml:space="preserve">Old Business – </w:t>
      </w:r>
      <w:r>
        <w:rPr>
          <w:sz w:val="24"/>
          <w:szCs w:val="24"/>
        </w:rPr>
        <w:t xml:space="preserve">The campus visit project survey link will be resent to the Steering Committee.  </w:t>
      </w:r>
    </w:p>
    <w:p w:rsidR="005234DB" w:rsidRDefault="005234DB" w:rsidP="007E2D0B">
      <w:pPr>
        <w:jc w:val="both"/>
        <w:rPr>
          <w:sz w:val="24"/>
          <w:szCs w:val="24"/>
        </w:rPr>
      </w:pPr>
      <w:r>
        <w:rPr>
          <w:sz w:val="24"/>
          <w:szCs w:val="24"/>
        </w:rPr>
        <w:lastRenderedPageBreak/>
        <w:t>An email will be sent to remind faculty to observe Dea</w:t>
      </w:r>
      <w:r w:rsidR="005D7CD1">
        <w:rPr>
          <w:sz w:val="24"/>
          <w:szCs w:val="24"/>
        </w:rPr>
        <w:t>d</w:t>
      </w:r>
      <w:r>
        <w:rPr>
          <w:sz w:val="24"/>
          <w:szCs w:val="24"/>
        </w:rPr>
        <w:t xml:space="preserve"> Week policies.</w:t>
      </w:r>
    </w:p>
    <w:p w:rsidR="005234DB" w:rsidRDefault="005234DB" w:rsidP="007E2D0B">
      <w:pPr>
        <w:jc w:val="both"/>
        <w:rPr>
          <w:sz w:val="24"/>
          <w:szCs w:val="24"/>
        </w:rPr>
      </w:pPr>
      <w:r>
        <w:rPr>
          <w:b/>
          <w:sz w:val="24"/>
          <w:szCs w:val="24"/>
        </w:rPr>
        <w:t xml:space="preserve">New Business – </w:t>
      </w:r>
      <w:r>
        <w:rPr>
          <w:sz w:val="24"/>
          <w:szCs w:val="24"/>
        </w:rPr>
        <w:t>Faculty members are having</w:t>
      </w:r>
      <w:r w:rsidR="005D7CD1">
        <w:rPr>
          <w:sz w:val="24"/>
          <w:szCs w:val="24"/>
        </w:rPr>
        <w:t xml:space="preserve"> previously approved</w:t>
      </w:r>
      <w:r>
        <w:rPr>
          <w:sz w:val="24"/>
          <w:szCs w:val="24"/>
        </w:rPr>
        <w:t xml:space="preserve"> prescription </w:t>
      </w:r>
      <w:r w:rsidR="005D7CD1">
        <w:rPr>
          <w:sz w:val="24"/>
          <w:szCs w:val="24"/>
        </w:rPr>
        <w:t xml:space="preserve">medication </w:t>
      </w:r>
      <w:r w:rsidR="00494B74">
        <w:rPr>
          <w:sz w:val="24"/>
          <w:szCs w:val="24"/>
        </w:rPr>
        <w:t xml:space="preserve">refill problems with </w:t>
      </w:r>
      <w:proofErr w:type="spellStart"/>
      <w:r w:rsidR="00494B74">
        <w:rPr>
          <w:sz w:val="24"/>
          <w:szCs w:val="24"/>
        </w:rPr>
        <w:t>Opti</w:t>
      </w:r>
      <w:r>
        <w:rPr>
          <w:sz w:val="24"/>
          <w:szCs w:val="24"/>
        </w:rPr>
        <w:t>ma</w:t>
      </w:r>
      <w:r w:rsidR="006F48B7">
        <w:rPr>
          <w:sz w:val="24"/>
          <w:szCs w:val="24"/>
        </w:rPr>
        <w:t>R</w:t>
      </w:r>
      <w:bookmarkStart w:id="0" w:name="_GoBack"/>
      <w:bookmarkEnd w:id="0"/>
      <w:r w:rsidR="006F48B7">
        <w:rPr>
          <w:sz w:val="24"/>
          <w:szCs w:val="24"/>
        </w:rPr>
        <w:t>X</w:t>
      </w:r>
      <w:proofErr w:type="spellEnd"/>
      <w:r w:rsidR="006F48B7">
        <w:rPr>
          <w:sz w:val="24"/>
          <w:szCs w:val="24"/>
        </w:rPr>
        <w:t xml:space="preserve"> prescription co</w:t>
      </w:r>
      <w:r>
        <w:rPr>
          <w:sz w:val="24"/>
          <w:szCs w:val="24"/>
        </w:rPr>
        <w:t xml:space="preserve">verage.  </w:t>
      </w:r>
      <w:r w:rsidR="005D7CD1">
        <w:rPr>
          <w:sz w:val="24"/>
          <w:szCs w:val="24"/>
        </w:rPr>
        <w:t>Ro</w:t>
      </w:r>
      <w:r w:rsidR="006F48B7">
        <w:rPr>
          <w:sz w:val="24"/>
          <w:szCs w:val="24"/>
        </w:rPr>
        <w:t xml:space="preserve">na </w:t>
      </w:r>
      <w:proofErr w:type="spellStart"/>
      <w:r w:rsidR="006F48B7">
        <w:rPr>
          <w:sz w:val="24"/>
          <w:szCs w:val="24"/>
        </w:rPr>
        <w:t>Donahoe</w:t>
      </w:r>
      <w:proofErr w:type="spellEnd"/>
      <w:r w:rsidR="006F48B7">
        <w:rPr>
          <w:sz w:val="24"/>
          <w:szCs w:val="24"/>
        </w:rPr>
        <w:t xml:space="preserve"> is the Chair of</w:t>
      </w:r>
      <w:r w:rsidR="005D7CD1">
        <w:rPr>
          <w:sz w:val="24"/>
          <w:szCs w:val="24"/>
        </w:rPr>
        <w:t xml:space="preserve"> the Faculty &amp; Staff Benefits Committee and requested details to be sent to her.</w:t>
      </w:r>
    </w:p>
    <w:p w:rsidR="005D7CD1" w:rsidRDefault="005D7CD1" w:rsidP="007E2D0B">
      <w:pPr>
        <w:jc w:val="both"/>
        <w:rPr>
          <w:sz w:val="24"/>
          <w:szCs w:val="24"/>
        </w:rPr>
      </w:pPr>
      <w:r>
        <w:rPr>
          <w:sz w:val="24"/>
          <w:szCs w:val="24"/>
        </w:rPr>
        <w:t>New senator elections were discussed including arranging teaching schedules to allow time for Faculty Senate meetings.</w:t>
      </w:r>
      <w:r w:rsidR="0057058D">
        <w:rPr>
          <w:sz w:val="24"/>
          <w:szCs w:val="24"/>
        </w:rPr>
        <w:t xml:space="preserve">  Each college determines </w:t>
      </w:r>
      <w:r w:rsidR="00311019">
        <w:rPr>
          <w:sz w:val="24"/>
          <w:szCs w:val="24"/>
        </w:rPr>
        <w:t xml:space="preserve">policies allowing </w:t>
      </w:r>
      <w:r w:rsidR="0057058D">
        <w:rPr>
          <w:sz w:val="24"/>
          <w:szCs w:val="24"/>
        </w:rPr>
        <w:t>facul</w:t>
      </w:r>
      <w:r w:rsidR="00311019">
        <w:rPr>
          <w:sz w:val="24"/>
          <w:szCs w:val="24"/>
        </w:rPr>
        <w:t xml:space="preserve">ty </w:t>
      </w:r>
      <w:r w:rsidR="0057058D">
        <w:rPr>
          <w:sz w:val="24"/>
          <w:szCs w:val="24"/>
        </w:rPr>
        <w:t>vot</w:t>
      </w:r>
      <w:r w:rsidR="00311019">
        <w:rPr>
          <w:sz w:val="24"/>
          <w:szCs w:val="24"/>
        </w:rPr>
        <w:t>ing in senator elections</w:t>
      </w:r>
      <w:r w:rsidR="0057058D">
        <w:rPr>
          <w:sz w:val="24"/>
          <w:szCs w:val="24"/>
        </w:rPr>
        <w:t xml:space="preserve"> and this issue should be followed.</w:t>
      </w:r>
    </w:p>
    <w:p w:rsidR="005D7CD1" w:rsidRDefault="005D7CD1" w:rsidP="007E2D0B">
      <w:pPr>
        <w:jc w:val="both"/>
        <w:rPr>
          <w:sz w:val="24"/>
          <w:szCs w:val="24"/>
        </w:rPr>
      </w:pPr>
      <w:r>
        <w:rPr>
          <w:sz w:val="24"/>
          <w:szCs w:val="24"/>
        </w:rPr>
        <w:t>Meeting adjourned 4:20 P.M.</w:t>
      </w:r>
    </w:p>
    <w:p w:rsidR="005D7CD1" w:rsidRPr="005234DB" w:rsidRDefault="005D7CD1" w:rsidP="007E2D0B">
      <w:pPr>
        <w:jc w:val="both"/>
        <w:rPr>
          <w:sz w:val="24"/>
          <w:szCs w:val="24"/>
        </w:rPr>
      </w:pPr>
    </w:p>
    <w:p w:rsidR="005234DB" w:rsidRPr="005234DB" w:rsidRDefault="005234DB" w:rsidP="007E2D0B">
      <w:pPr>
        <w:jc w:val="both"/>
        <w:rPr>
          <w:sz w:val="24"/>
          <w:szCs w:val="24"/>
        </w:rPr>
      </w:pPr>
    </w:p>
    <w:p w:rsidR="00240124" w:rsidRDefault="00240124" w:rsidP="007E2D0B">
      <w:pPr>
        <w:jc w:val="both"/>
        <w:rPr>
          <w:sz w:val="24"/>
          <w:szCs w:val="24"/>
        </w:rPr>
      </w:pPr>
    </w:p>
    <w:p w:rsidR="00240124" w:rsidRPr="00240124" w:rsidRDefault="00240124" w:rsidP="007E2D0B">
      <w:pPr>
        <w:jc w:val="both"/>
        <w:rPr>
          <w:sz w:val="24"/>
          <w:szCs w:val="24"/>
        </w:rPr>
      </w:pPr>
    </w:p>
    <w:sectPr w:rsidR="00240124" w:rsidRPr="0024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5E"/>
    <w:rsid w:val="00075464"/>
    <w:rsid w:val="00240124"/>
    <w:rsid w:val="002747B6"/>
    <w:rsid w:val="00311019"/>
    <w:rsid w:val="003944D1"/>
    <w:rsid w:val="003D2D2F"/>
    <w:rsid w:val="00494B74"/>
    <w:rsid w:val="005234DB"/>
    <w:rsid w:val="0057058D"/>
    <w:rsid w:val="005D7CD1"/>
    <w:rsid w:val="006C02F7"/>
    <w:rsid w:val="006F48B7"/>
    <w:rsid w:val="00786285"/>
    <w:rsid w:val="007E2D0B"/>
    <w:rsid w:val="0091628B"/>
    <w:rsid w:val="009D50C0"/>
    <w:rsid w:val="00A571BF"/>
    <w:rsid w:val="00C10B94"/>
    <w:rsid w:val="00CE77BD"/>
    <w:rsid w:val="00D72C5E"/>
    <w:rsid w:val="00FD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2018-01-11T17:59:00Z</cp:lastPrinted>
  <dcterms:created xsi:type="dcterms:W3CDTF">2018-02-15T14:57:00Z</dcterms:created>
  <dcterms:modified xsi:type="dcterms:W3CDTF">2018-02-15T14:57:00Z</dcterms:modified>
</cp:coreProperties>
</file>