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1B46" w14:textId="38C291C6" w:rsidR="0053109A" w:rsidRPr="00D11CC0" w:rsidRDefault="00C86EA9" w:rsidP="009B0DEB">
      <w:pPr>
        <w:ind w:firstLine="720"/>
        <w:rPr>
          <w:rFonts w:cstheme="minorHAnsi"/>
          <w:b/>
        </w:rPr>
      </w:pPr>
      <w:bookmarkStart w:id="0" w:name="_GoBack"/>
      <w:bookmarkEnd w:id="0"/>
      <w:r w:rsidRPr="00D11CC0">
        <w:rPr>
          <w:rFonts w:cstheme="minorHAnsi"/>
          <w:b/>
        </w:rPr>
        <w:t>Pass/Fail Grading Option and Extended Deadline to Drop a Class</w:t>
      </w:r>
    </w:p>
    <w:p w14:paraId="505ACC4C" w14:textId="465C6031" w:rsidR="00C86EA9" w:rsidRPr="000A7554" w:rsidRDefault="00C86EA9">
      <w:pPr>
        <w:rPr>
          <w:rFonts w:cstheme="minorHAnsi"/>
        </w:rPr>
      </w:pPr>
    </w:p>
    <w:p w14:paraId="723620D0" w14:textId="7192392D" w:rsidR="00C86EA9" w:rsidRPr="00A70D7F" w:rsidRDefault="00A70D7F" w:rsidP="00A70D7F">
      <w:pPr>
        <w:rPr>
          <w:rFonts w:cstheme="minorHAnsi"/>
          <w:color w:val="000000" w:themeColor="text1"/>
        </w:rPr>
      </w:pPr>
      <w:r w:rsidRPr="00A70D7F">
        <w:rPr>
          <w:rFonts w:ascii="Calibri" w:eastAsia="Times New Roman" w:hAnsi="Calibri" w:cs="Times New Roman"/>
          <w:color w:val="000000" w:themeColor="text1"/>
        </w:rPr>
        <w:t>Both undergraduate and graduate students will have the opportunity to choose a Pass/Fail (P/F) grading option for courses in which they are enrolled during Spring semester 2020, provided that the course has not yet ended</w:t>
      </w:r>
      <w:r w:rsidR="00C86EA9" w:rsidRPr="00A70D7F">
        <w:rPr>
          <w:rFonts w:cstheme="minorHAnsi"/>
          <w:color w:val="000000" w:themeColor="text1"/>
        </w:rPr>
        <w:t>. Students have until 5</w:t>
      </w:r>
      <w:r w:rsidR="00AA4E04" w:rsidRPr="00A70D7F">
        <w:rPr>
          <w:rFonts w:cstheme="minorHAnsi"/>
          <w:color w:val="000000" w:themeColor="text1"/>
        </w:rPr>
        <w:t xml:space="preserve"> </w:t>
      </w:r>
      <w:r w:rsidR="00C86EA9" w:rsidRPr="00A70D7F">
        <w:rPr>
          <w:rFonts w:cstheme="minorHAnsi"/>
          <w:color w:val="000000" w:themeColor="text1"/>
        </w:rPr>
        <w:t>p</w:t>
      </w:r>
      <w:r w:rsidR="00AA4E04" w:rsidRPr="00A70D7F">
        <w:rPr>
          <w:rFonts w:cstheme="minorHAnsi"/>
          <w:color w:val="000000" w:themeColor="text1"/>
        </w:rPr>
        <w:t>.</w:t>
      </w:r>
      <w:r w:rsidR="00C86EA9" w:rsidRPr="00A70D7F">
        <w:rPr>
          <w:rFonts w:cstheme="minorHAnsi"/>
          <w:color w:val="000000" w:themeColor="text1"/>
        </w:rPr>
        <w:t>m</w:t>
      </w:r>
      <w:r w:rsidR="00AA4E04" w:rsidRPr="00A70D7F">
        <w:rPr>
          <w:rFonts w:cstheme="minorHAnsi"/>
          <w:color w:val="000000" w:themeColor="text1"/>
        </w:rPr>
        <w:t>.</w:t>
      </w:r>
      <w:r w:rsidR="00C86EA9" w:rsidRPr="00A70D7F">
        <w:rPr>
          <w:rFonts w:cstheme="minorHAnsi"/>
          <w:color w:val="000000" w:themeColor="text1"/>
        </w:rPr>
        <w:t xml:space="preserve"> on </w:t>
      </w:r>
      <w:r w:rsidR="001358C3" w:rsidRPr="00A70D7F">
        <w:rPr>
          <w:rFonts w:cstheme="minorHAnsi"/>
          <w:color w:val="000000" w:themeColor="text1"/>
        </w:rPr>
        <w:t>Friday</w:t>
      </w:r>
      <w:r w:rsidR="00C86EA9" w:rsidRPr="00A70D7F">
        <w:rPr>
          <w:rFonts w:cstheme="minorHAnsi"/>
          <w:color w:val="000000" w:themeColor="text1"/>
        </w:rPr>
        <w:t xml:space="preserve">, April </w:t>
      </w:r>
      <w:r w:rsidR="00811241" w:rsidRPr="00A70D7F">
        <w:rPr>
          <w:rFonts w:cstheme="minorHAnsi"/>
          <w:color w:val="000000" w:themeColor="text1"/>
        </w:rPr>
        <w:t>24</w:t>
      </w:r>
      <w:r w:rsidR="00C86EA9" w:rsidRPr="00A70D7F">
        <w:rPr>
          <w:rFonts w:cstheme="minorHAnsi"/>
          <w:color w:val="000000" w:themeColor="text1"/>
        </w:rPr>
        <w:t xml:space="preserve">th to make changes to their grading options. Additional guidance to students </w:t>
      </w:r>
      <w:r w:rsidR="001358C3" w:rsidRPr="00A70D7F">
        <w:rPr>
          <w:rFonts w:eastAsia="Times New Roman" w:cstheme="minorHAnsi"/>
          <w:color w:val="000000" w:themeColor="text1"/>
        </w:rPr>
        <w:t>on how to make pass/fail selections if they so desire</w:t>
      </w:r>
      <w:r w:rsidR="00C86EA9" w:rsidRPr="00A70D7F">
        <w:rPr>
          <w:rFonts w:cstheme="minorHAnsi"/>
          <w:color w:val="000000" w:themeColor="text1"/>
        </w:rPr>
        <w:t xml:space="preserve"> will be provided next week. This may not be applicable to students in professional degree programs</w:t>
      </w:r>
      <w:r w:rsidR="00F146AF" w:rsidRPr="00A70D7F">
        <w:rPr>
          <w:rFonts w:cstheme="minorHAnsi"/>
          <w:color w:val="000000" w:themeColor="text1"/>
        </w:rPr>
        <w:t>,</w:t>
      </w:r>
      <w:r w:rsidR="00C86EA9" w:rsidRPr="00A70D7F">
        <w:rPr>
          <w:rFonts w:cstheme="minorHAnsi"/>
          <w:color w:val="000000" w:themeColor="text1"/>
        </w:rPr>
        <w:t xml:space="preserve"> who should contact their program for grading information. </w:t>
      </w:r>
    </w:p>
    <w:p w14:paraId="2195C0FA" w14:textId="77777777" w:rsidR="00C86EA9" w:rsidRPr="000A7554" w:rsidRDefault="00C86EA9" w:rsidP="00C86EA9">
      <w:pPr>
        <w:rPr>
          <w:rFonts w:cstheme="minorHAnsi"/>
        </w:rPr>
      </w:pPr>
    </w:p>
    <w:p w14:paraId="09190294" w14:textId="15185E3A" w:rsidR="00C86EA9" w:rsidRPr="000A7554" w:rsidRDefault="00C86EA9" w:rsidP="00C86EA9">
      <w:pPr>
        <w:rPr>
          <w:rFonts w:cstheme="minorHAnsi"/>
        </w:rPr>
      </w:pPr>
      <w:r w:rsidRPr="000A7554">
        <w:rPr>
          <w:rFonts w:cstheme="minorHAnsi"/>
        </w:rPr>
        <w:t xml:space="preserve">In addition to the P/F grading, the </w:t>
      </w:r>
      <w:r w:rsidR="000A7554" w:rsidRPr="000A7554">
        <w:rPr>
          <w:rFonts w:cstheme="minorHAnsi"/>
        </w:rPr>
        <w:t>w</w:t>
      </w:r>
      <w:r w:rsidRPr="000A7554">
        <w:rPr>
          <w:rFonts w:cstheme="minorHAnsi"/>
        </w:rPr>
        <w:t xml:space="preserve">ithdrawal deadline has </w:t>
      </w:r>
      <w:r w:rsidR="000A7554" w:rsidRPr="000A7554">
        <w:rPr>
          <w:rFonts w:cstheme="minorHAnsi"/>
        </w:rPr>
        <w:t xml:space="preserve">also </w:t>
      </w:r>
      <w:r w:rsidRPr="000A7554">
        <w:rPr>
          <w:rFonts w:cstheme="minorHAnsi"/>
        </w:rPr>
        <w:t xml:space="preserve">been extended to 5 p.m. on Friday, April </w:t>
      </w:r>
      <w:r w:rsidR="002F217E">
        <w:rPr>
          <w:rFonts w:cstheme="minorHAnsi"/>
        </w:rPr>
        <w:t>24</w:t>
      </w:r>
      <w:r w:rsidRPr="000A7554">
        <w:rPr>
          <w:rFonts w:cstheme="minorHAnsi"/>
        </w:rPr>
        <w:t xml:space="preserve">th. </w:t>
      </w:r>
    </w:p>
    <w:p w14:paraId="1F848D62" w14:textId="77777777" w:rsidR="00C86EA9" w:rsidRPr="000A7554" w:rsidRDefault="00C86EA9" w:rsidP="00C86EA9">
      <w:pPr>
        <w:rPr>
          <w:rFonts w:cstheme="minorHAnsi"/>
        </w:rPr>
      </w:pPr>
    </w:p>
    <w:p w14:paraId="3B30A31F" w14:textId="0AD40FBF" w:rsidR="00C86EA9" w:rsidRPr="00C5038F" w:rsidRDefault="00C86EA9" w:rsidP="00C86EA9">
      <w:pPr>
        <w:rPr>
          <w:rFonts w:cstheme="minorHAnsi"/>
        </w:rPr>
      </w:pPr>
      <w:r w:rsidRPr="000A7554">
        <w:rPr>
          <w:rFonts w:cstheme="minorHAnsi"/>
        </w:rPr>
        <w:t xml:space="preserve">Any student considering the change from </w:t>
      </w:r>
      <w:r w:rsidR="00643D5F">
        <w:rPr>
          <w:rFonts w:cstheme="minorHAnsi"/>
        </w:rPr>
        <w:t xml:space="preserve">standard letter grading </w:t>
      </w:r>
      <w:r w:rsidRPr="000A7554">
        <w:rPr>
          <w:rFonts w:cstheme="minorHAnsi"/>
        </w:rPr>
        <w:t xml:space="preserve">to </w:t>
      </w:r>
      <w:r w:rsidR="000A7554" w:rsidRPr="000A7554">
        <w:rPr>
          <w:rFonts w:cstheme="minorHAnsi"/>
        </w:rPr>
        <w:t>P</w:t>
      </w:r>
      <w:r w:rsidRPr="000A7554">
        <w:rPr>
          <w:rFonts w:cstheme="minorHAnsi"/>
        </w:rPr>
        <w:t>/</w:t>
      </w:r>
      <w:r w:rsidR="000A7554" w:rsidRPr="000A7554">
        <w:rPr>
          <w:rFonts w:cstheme="minorHAnsi"/>
        </w:rPr>
        <w:t>F</w:t>
      </w:r>
      <w:r w:rsidRPr="000A7554">
        <w:rPr>
          <w:rFonts w:cstheme="minorHAnsi"/>
        </w:rPr>
        <w:t xml:space="preserve"> grading </w:t>
      </w:r>
      <w:r w:rsidR="00F146AF">
        <w:rPr>
          <w:rFonts w:cstheme="minorHAnsi"/>
        </w:rPr>
        <w:t xml:space="preserve">is strongly </w:t>
      </w:r>
      <w:r w:rsidR="000F5433">
        <w:rPr>
          <w:rFonts w:cstheme="minorHAnsi"/>
        </w:rPr>
        <w:t>encouraged</w:t>
      </w:r>
      <w:r w:rsidR="00F146AF">
        <w:rPr>
          <w:rFonts w:cstheme="minorHAnsi"/>
        </w:rPr>
        <w:t xml:space="preserve"> to</w:t>
      </w:r>
      <w:r w:rsidRPr="000A7554">
        <w:rPr>
          <w:rFonts w:cstheme="minorHAnsi"/>
        </w:rPr>
        <w:t xml:space="preserve"> consult with an academic advisor, </w:t>
      </w:r>
      <w:r w:rsidR="00F146AF">
        <w:rPr>
          <w:rFonts w:cstheme="minorHAnsi"/>
        </w:rPr>
        <w:t>pre-</w:t>
      </w:r>
      <w:r w:rsidRPr="000A7554">
        <w:rPr>
          <w:rFonts w:cstheme="minorHAnsi"/>
        </w:rPr>
        <w:t xml:space="preserve">professional school advisor, athletics advisor, </w:t>
      </w:r>
      <w:r w:rsidR="00F146AF">
        <w:rPr>
          <w:rFonts w:cstheme="minorHAnsi"/>
        </w:rPr>
        <w:t>a</w:t>
      </w:r>
      <w:r w:rsidR="00F146AF" w:rsidRPr="00C5038F">
        <w:rPr>
          <w:rFonts w:cstheme="minorHAnsi"/>
        </w:rPr>
        <w:t>nd/</w:t>
      </w:r>
      <w:r w:rsidRPr="00C5038F">
        <w:rPr>
          <w:rFonts w:cstheme="minorHAnsi"/>
        </w:rPr>
        <w:t>or financial aid advisor to understand the implications of the change on one’s future plans</w:t>
      </w:r>
      <w:r w:rsidR="000F5433">
        <w:rPr>
          <w:rFonts w:cstheme="minorHAnsi"/>
        </w:rPr>
        <w:t>,</w:t>
      </w:r>
      <w:r w:rsidRPr="00C5038F">
        <w:rPr>
          <w:rFonts w:cstheme="minorHAnsi"/>
        </w:rPr>
        <w:t xml:space="preserve"> including progress toward degree</w:t>
      </w:r>
      <w:r w:rsidR="00F146AF" w:rsidRPr="00C5038F">
        <w:rPr>
          <w:rFonts w:cstheme="minorHAnsi"/>
        </w:rPr>
        <w:t xml:space="preserve"> completion</w:t>
      </w:r>
      <w:r w:rsidR="000F5433">
        <w:rPr>
          <w:rFonts w:cstheme="minorHAnsi"/>
        </w:rPr>
        <w:t>, future graduate/professional applications,</w:t>
      </w:r>
      <w:r w:rsidRPr="00C5038F">
        <w:rPr>
          <w:rFonts w:cstheme="minorHAnsi"/>
        </w:rPr>
        <w:t xml:space="preserve"> </w:t>
      </w:r>
      <w:r w:rsidR="00F146AF" w:rsidRPr="00C5038F">
        <w:rPr>
          <w:rFonts w:cstheme="minorHAnsi"/>
        </w:rPr>
        <w:t xml:space="preserve">and/or current and future </w:t>
      </w:r>
      <w:r w:rsidRPr="00C5038F">
        <w:rPr>
          <w:rFonts w:cstheme="minorHAnsi"/>
        </w:rPr>
        <w:t>financial aid.</w:t>
      </w:r>
    </w:p>
    <w:p w14:paraId="53EEB0C8" w14:textId="77777777" w:rsidR="00C86EA9" w:rsidRPr="00C5038F" w:rsidRDefault="00C86EA9" w:rsidP="00C86EA9">
      <w:pPr>
        <w:rPr>
          <w:rFonts w:cstheme="minorHAnsi"/>
        </w:rPr>
      </w:pPr>
    </w:p>
    <w:p w14:paraId="301ACA9F" w14:textId="77777777" w:rsidR="00090106" w:rsidRPr="00C5038F" w:rsidRDefault="00090106" w:rsidP="00090106">
      <w:pPr>
        <w:pStyle w:val="ListParagraph"/>
        <w:numPr>
          <w:ilvl w:val="0"/>
          <w:numId w:val="2"/>
        </w:numPr>
        <w:rPr>
          <w:rFonts w:cstheme="minorHAnsi"/>
        </w:rPr>
      </w:pPr>
      <w:r w:rsidRPr="00C5038F">
        <w:rPr>
          <w:rFonts w:cstheme="minorHAnsi"/>
        </w:rPr>
        <w:t>Students may choose a P/F grading scheme on a course-by-course basis for the spring 2020 semester.</w:t>
      </w:r>
    </w:p>
    <w:p w14:paraId="0EDC050A" w14:textId="77777777" w:rsidR="00090106" w:rsidRPr="00C5038F" w:rsidRDefault="00090106" w:rsidP="00090106">
      <w:pPr>
        <w:pStyle w:val="ListParagraph"/>
        <w:ind w:left="1140"/>
        <w:rPr>
          <w:rFonts w:cstheme="minorHAnsi"/>
        </w:rPr>
      </w:pPr>
    </w:p>
    <w:p w14:paraId="0D2F6D3A" w14:textId="0DECECFE" w:rsidR="00D11CC0" w:rsidRPr="00C5038F" w:rsidRDefault="00643D5F" w:rsidP="00D11CC0">
      <w:pPr>
        <w:pStyle w:val="ListParagraph"/>
        <w:numPr>
          <w:ilvl w:val="0"/>
          <w:numId w:val="2"/>
        </w:numPr>
      </w:pPr>
      <w:r w:rsidRPr="00C5038F">
        <w:t xml:space="preserve">If students </w:t>
      </w:r>
      <w:r w:rsidR="00090106" w:rsidRPr="00C5038F">
        <w:t xml:space="preserve">do not choose the P/F grading scheme, </w:t>
      </w:r>
      <w:r w:rsidRPr="00C5038F">
        <w:t>the faculty will continue to report letter grades</w:t>
      </w:r>
      <w:r w:rsidR="000F5433">
        <w:t>, for courses originally designed to use letter grades</w:t>
      </w:r>
      <w:r w:rsidR="000A7554" w:rsidRPr="00C5038F">
        <w:t xml:space="preserve">. </w:t>
      </w:r>
    </w:p>
    <w:p w14:paraId="2911FA5A" w14:textId="77777777" w:rsidR="000A7554" w:rsidRPr="00C5038F" w:rsidRDefault="000A7554" w:rsidP="000A7554">
      <w:pPr>
        <w:pStyle w:val="ListParagraph"/>
        <w:ind w:left="1140"/>
        <w:rPr>
          <w:rFonts w:cstheme="minorHAnsi"/>
        </w:rPr>
      </w:pPr>
    </w:p>
    <w:p w14:paraId="1702E05A" w14:textId="3253830A" w:rsidR="00C86EA9" w:rsidRPr="00C5038F" w:rsidRDefault="00C86EA9" w:rsidP="000A7554">
      <w:pPr>
        <w:pStyle w:val="ListParagraph"/>
        <w:numPr>
          <w:ilvl w:val="0"/>
          <w:numId w:val="2"/>
        </w:numPr>
        <w:rPr>
          <w:rFonts w:cstheme="minorHAnsi"/>
        </w:rPr>
      </w:pPr>
      <w:r w:rsidRPr="00C5038F">
        <w:rPr>
          <w:rFonts w:cstheme="minorHAnsi"/>
        </w:rPr>
        <w:t xml:space="preserve">Students will be allowed to switch to </w:t>
      </w:r>
      <w:r w:rsidR="000A7554" w:rsidRPr="00C5038F">
        <w:rPr>
          <w:rFonts w:cstheme="minorHAnsi"/>
        </w:rPr>
        <w:t>P</w:t>
      </w:r>
      <w:r w:rsidRPr="00C5038F">
        <w:rPr>
          <w:rFonts w:cstheme="minorHAnsi"/>
        </w:rPr>
        <w:t>/</w:t>
      </w:r>
      <w:r w:rsidR="000A7554" w:rsidRPr="00C5038F">
        <w:rPr>
          <w:rFonts w:cstheme="minorHAnsi"/>
        </w:rPr>
        <w:t>F</w:t>
      </w:r>
      <w:r w:rsidRPr="00C5038F">
        <w:rPr>
          <w:rFonts w:cstheme="minorHAnsi"/>
        </w:rPr>
        <w:t xml:space="preserve"> Grading </w:t>
      </w:r>
      <w:r w:rsidR="000F5433">
        <w:rPr>
          <w:rFonts w:cstheme="minorHAnsi"/>
        </w:rPr>
        <w:t xml:space="preserve">at any point up </w:t>
      </w:r>
      <w:r w:rsidR="00791E62" w:rsidRPr="00C5038F">
        <w:rPr>
          <w:rFonts w:cstheme="minorHAnsi"/>
        </w:rPr>
        <w:t>until the last day of classes</w:t>
      </w:r>
      <w:r w:rsidR="000F5433">
        <w:rPr>
          <w:rFonts w:cstheme="minorHAnsi"/>
        </w:rPr>
        <w:t xml:space="preserve"> (Friday, April 24</w:t>
      </w:r>
      <w:r w:rsidR="000F5433" w:rsidRPr="000F5433">
        <w:rPr>
          <w:rFonts w:cstheme="minorHAnsi"/>
          <w:vertAlign w:val="superscript"/>
        </w:rPr>
        <w:t>th</w:t>
      </w:r>
      <w:r w:rsidR="000F5433">
        <w:rPr>
          <w:rFonts w:cstheme="minorHAnsi"/>
        </w:rPr>
        <w:t>) at 5 p.m</w:t>
      </w:r>
      <w:r w:rsidRPr="00C5038F">
        <w:rPr>
          <w:rFonts w:cstheme="minorHAnsi"/>
        </w:rPr>
        <w:t>.</w:t>
      </w:r>
    </w:p>
    <w:p w14:paraId="55783945" w14:textId="77777777" w:rsidR="000A7554" w:rsidRPr="002E4D5F" w:rsidRDefault="000A7554" w:rsidP="002E4D5F">
      <w:pPr>
        <w:rPr>
          <w:rFonts w:cstheme="minorHAnsi"/>
        </w:rPr>
      </w:pPr>
    </w:p>
    <w:p w14:paraId="50AEA00E" w14:textId="17D87765" w:rsidR="00090106" w:rsidRPr="00090106" w:rsidRDefault="00090106" w:rsidP="006D388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For all graduate programs (master’s and doctoral), and for particular professional programs,* since grades below C do not carry credit toward a degree, a grade of D </w:t>
      </w:r>
      <w:r w:rsidR="00C856E1">
        <w:t>will be reported as a</w:t>
      </w:r>
      <w:r w:rsidR="00D34477">
        <w:t>n</w:t>
      </w:r>
      <w:r w:rsidR="00C856E1">
        <w:t xml:space="preserve"> </w:t>
      </w:r>
      <w:r>
        <w:t xml:space="preserve">F under the P/F option.  </w:t>
      </w:r>
      <w:r w:rsidR="00D34477">
        <w:t>For other programs, any grade from A+ to D- will be reported as a P if the student elects the P/F option.</w:t>
      </w:r>
    </w:p>
    <w:p w14:paraId="4F1BC4DE" w14:textId="77777777" w:rsidR="00090106" w:rsidRPr="00090106" w:rsidRDefault="00090106" w:rsidP="00090106">
      <w:pPr>
        <w:pStyle w:val="ListParagraph"/>
        <w:ind w:left="1140"/>
        <w:rPr>
          <w:color w:val="000000" w:themeColor="text1"/>
        </w:rPr>
      </w:pPr>
    </w:p>
    <w:p w14:paraId="775C6B36" w14:textId="7C2A6C1A" w:rsidR="00090106" w:rsidRDefault="00090106" w:rsidP="0077446B">
      <w:pPr>
        <w:pStyle w:val="FootnoteText"/>
      </w:pPr>
      <w:r w:rsidRPr="00090106">
        <w:rPr>
          <w:sz w:val="22"/>
          <w:szCs w:val="22"/>
        </w:rPr>
        <w:t xml:space="preserve">* </w:t>
      </w:r>
      <w:r>
        <w:rPr>
          <w:sz w:val="22"/>
          <w:szCs w:val="22"/>
        </w:rPr>
        <w:t>“</w:t>
      </w:r>
      <w:r w:rsidRPr="00090106">
        <w:rPr>
          <w:sz w:val="22"/>
          <w:szCs w:val="22"/>
        </w:rPr>
        <w:t>Professional programs</w:t>
      </w:r>
      <w:r>
        <w:rPr>
          <w:sz w:val="22"/>
          <w:szCs w:val="22"/>
        </w:rPr>
        <w:t>”</w:t>
      </w:r>
      <w:r w:rsidRPr="00090106">
        <w:rPr>
          <w:sz w:val="22"/>
          <w:szCs w:val="22"/>
        </w:rPr>
        <w:t xml:space="preserve"> include particular undergraduate and graduate programs in Nursing, Education, </w:t>
      </w:r>
      <w:r w:rsidR="00342BA1">
        <w:rPr>
          <w:sz w:val="22"/>
          <w:szCs w:val="22"/>
        </w:rPr>
        <w:t>and Social Work</w:t>
      </w:r>
      <w:r w:rsidRPr="00090106">
        <w:rPr>
          <w:sz w:val="22"/>
          <w:szCs w:val="22"/>
        </w:rPr>
        <w:t>. For specifics, please contact your instructor</w:t>
      </w:r>
      <w:r w:rsidR="00C856E1">
        <w:rPr>
          <w:sz w:val="22"/>
          <w:szCs w:val="22"/>
        </w:rPr>
        <w:t>, advisor</w:t>
      </w:r>
      <w:r w:rsidRPr="00090106">
        <w:rPr>
          <w:sz w:val="22"/>
          <w:szCs w:val="22"/>
        </w:rPr>
        <w:t xml:space="preserve"> or department chair</w:t>
      </w:r>
      <w:r w:rsidR="0077446B">
        <w:rPr>
          <w:sz w:val="22"/>
          <w:szCs w:val="22"/>
        </w:rPr>
        <w:t>.</w:t>
      </w:r>
    </w:p>
    <w:sectPr w:rsidR="00090106" w:rsidSect="00B17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4CD55" w16cex:dateUtc="2020-03-24T2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5E6AE" w14:textId="77777777" w:rsidR="005877A4" w:rsidRDefault="005877A4" w:rsidP="00C2379A">
      <w:r>
        <w:separator/>
      </w:r>
    </w:p>
  </w:endnote>
  <w:endnote w:type="continuationSeparator" w:id="0">
    <w:p w14:paraId="638580D8" w14:textId="77777777" w:rsidR="005877A4" w:rsidRDefault="005877A4" w:rsidP="00C2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AE6A9" w14:textId="77777777" w:rsidR="00481AAA" w:rsidRDefault="00481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4946" w14:textId="77777777" w:rsidR="00481AAA" w:rsidRDefault="00481A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10A7" w14:textId="77777777" w:rsidR="00481AAA" w:rsidRDefault="00481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E8864" w14:textId="77777777" w:rsidR="005877A4" w:rsidRDefault="005877A4" w:rsidP="00C2379A">
      <w:r>
        <w:separator/>
      </w:r>
    </w:p>
  </w:footnote>
  <w:footnote w:type="continuationSeparator" w:id="0">
    <w:p w14:paraId="52BE88EC" w14:textId="77777777" w:rsidR="005877A4" w:rsidRDefault="005877A4" w:rsidP="00C2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EEDD5" w14:textId="56CC6CB0" w:rsidR="00C2379A" w:rsidRDefault="00C23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08A1" w14:textId="7B7271CD" w:rsidR="00C2379A" w:rsidRDefault="00C23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67C4" w14:textId="2D0292F4" w:rsidR="00C2379A" w:rsidRDefault="00C23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72BAE"/>
    <w:multiLevelType w:val="hybridMultilevel"/>
    <w:tmpl w:val="5318396C"/>
    <w:lvl w:ilvl="0" w:tplc="FFFFFFFF">
      <w:start w:val="1"/>
      <w:numFmt w:val="decimal"/>
      <w:lvlText w:val="%1."/>
      <w:lvlJc w:val="left"/>
      <w:pPr>
        <w:ind w:left="1140" w:hanging="7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C36B7"/>
    <w:multiLevelType w:val="hybridMultilevel"/>
    <w:tmpl w:val="C7BE6AF8"/>
    <w:lvl w:ilvl="0" w:tplc="213A2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A6AFB"/>
    <w:multiLevelType w:val="multilevel"/>
    <w:tmpl w:val="D040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A9"/>
    <w:rsid w:val="00061375"/>
    <w:rsid w:val="00073E72"/>
    <w:rsid w:val="00090106"/>
    <w:rsid w:val="000A7554"/>
    <w:rsid w:val="000F5433"/>
    <w:rsid w:val="001234D0"/>
    <w:rsid w:val="001358C3"/>
    <w:rsid w:val="0014339F"/>
    <w:rsid w:val="00180DC9"/>
    <w:rsid w:val="001913BB"/>
    <w:rsid w:val="001D74DE"/>
    <w:rsid w:val="001E6EFA"/>
    <w:rsid w:val="00244387"/>
    <w:rsid w:val="002961A8"/>
    <w:rsid w:val="00297649"/>
    <w:rsid w:val="002A16BB"/>
    <w:rsid w:val="002C5063"/>
    <w:rsid w:val="002E4D5F"/>
    <w:rsid w:val="002F217E"/>
    <w:rsid w:val="00342BA1"/>
    <w:rsid w:val="00380625"/>
    <w:rsid w:val="003A5859"/>
    <w:rsid w:val="003B5597"/>
    <w:rsid w:val="003D1FF2"/>
    <w:rsid w:val="00436CAB"/>
    <w:rsid w:val="00481AAA"/>
    <w:rsid w:val="004F5C98"/>
    <w:rsid w:val="00501ED2"/>
    <w:rsid w:val="005041D8"/>
    <w:rsid w:val="005877A4"/>
    <w:rsid w:val="005E7A87"/>
    <w:rsid w:val="00643D5F"/>
    <w:rsid w:val="00653D44"/>
    <w:rsid w:val="0066489B"/>
    <w:rsid w:val="006B7202"/>
    <w:rsid w:val="006D388B"/>
    <w:rsid w:val="00715F45"/>
    <w:rsid w:val="00751B05"/>
    <w:rsid w:val="0077446B"/>
    <w:rsid w:val="00790CB6"/>
    <w:rsid w:val="00791E62"/>
    <w:rsid w:val="007A499E"/>
    <w:rsid w:val="007F6757"/>
    <w:rsid w:val="00811241"/>
    <w:rsid w:val="0082734D"/>
    <w:rsid w:val="00872676"/>
    <w:rsid w:val="00885DE3"/>
    <w:rsid w:val="00887CB8"/>
    <w:rsid w:val="008A6ACB"/>
    <w:rsid w:val="008B09E1"/>
    <w:rsid w:val="008C2BEC"/>
    <w:rsid w:val="008F205C"/>
    <w:rsid w:val="008F7606"/>
    <w:rsid w:val="0091313D"/>
    <w:rsid w:val="009B0DEB"/>
    <w:rsid w:val="009E03F0"/>
    <w:rsid w:val="00A70D7F"/>
    <w:rsid w:val="00A70E55"/>
    <w:rsid w:val="00A83E3E"/>
    <w:rsid w:val="00AA4E04"/>
    <w:rsid w:val="00AA7D94"/>
    <w:rsid w:val="00B00633"/>
    <w:rsid w:val="00B17F0B"/>
    <w:rsid w:val="00B22F7C"/>
    <w:rsid w:val="00B311B7"/>
    <w:rsid w:val="00B355AE"/>
    <w:rsid w:val="00B8292B"/>
    <w:rsid w:val="00BC1224"/>
    <w:rsid w:val="00C2379A"/>
    <w:rsid w:val="00C5038F"/>
    <w:rsid w:val="00C856E1"/>
    <w:rsid w:val="00C86EA9"/>
    <w:rsid w:val="00CD430E"/>
    <w:rsid w:val="00D05948"/>
    <w:rsid w:val="00D11CC0"/>
    <w:rsid w:val="00D210FF"/>
    <w:rsid w:val="00D34477"/>
    <w:rsid w:val="00DB44AC"/>
    <w:rsid w:val="00E26513"/>
    <w:rsid w:val="00E87306"/>
    <w:rsid w:val="00F117F0"/>
    <w:rsid w:val="00F146AF"/>
    <w:rsid w:val="00F7338A"/>
    <w:rsid w:val="1C858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1E1F0"/>
  <w14:defaultImageDpi w14:val="32767"/>
  <w15:chartTrackingRefBased/>
  <w15:docId w15:val="{E9A48040-43B1-E34E-8749-5FA46A53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79A"/>
  </w:style>
  <w:style w:type="paragraph" w:styleId="Footer">
    <w:name w:val="footer"/>
    <w:basedOn w:val="Normal"/>
    <w:link w:val="FooterChar"/>
    <w:uiPriority w:val="99"/>
    <w:unhideWhenUsed/>
    <w:rsid w:val="00C23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79A"/>
  </w:style>
  <w:style w:type="paragraph" w:styleId="NormalWeb">
    <w:name w:val="Normal (Web)"/>
    <w:basedOn w:val="Normal"/>
    <w:uiPriority w:val="99"/>
    <w:semiHidden/>
    <w:unhideWhenUsed/>
    <w:rsid w:val="00887CB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A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4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6AF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E7A87"/>
  </w:style>
  <w:style w:type="paragraph" w:styleId="FootnoteText">
    <w:name w:val="footnote text"/>
    <w:basedOn w:val="Normal"/>
    <w:link w:val="FootnoteTextChar"/>
    <w:uiPriority w:val="99"/>
    <w:unhideWhenUsed/>
    <w:rsid w:val="000901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01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01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37DC-4A75-7043-9583-57F469F6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1766</Characters>
  <Application>Microsoft Office Word</Application>
  <DocSecurity>0</DocSecurity>
  <Lines>135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2020-03-26T13:48:00Z</cp:lastPrinted>
  <dcterms:created xsi:type="dcterms:W3CDTF">2020-03-28T00:19:00Z</dcterms:created>
  <dcterms:modified xsi:type="dcterms:W3CDTF">2020-03-28T00:19:00Z</dcterms:modified>
</cp:coreProperties>
</file>